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3EF" w:rsidRPr="00CF0C3A" w:rsidRDefault="00A343EF" w:rsidP="00A343EF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  <w:r w:rsidRPr="00CF0C3A">
        <w:rPr>
          <w:noProof/>
          <w:sz w:val="24"/>
          <w:szCs w:val="24"/>
          <w:lang w:eastAsia="sk-SK"/>
        </w:rPr>
        <w:drawing>
          <wp:inline distT="0" distB="0" distL="0" distR="0">
            <wp:extent cx="764540" cy="873760"/>
            <wp:effectExtent l="19050" t="0" r="0" b="0"/>
            <wp:docPr id="1" name="Obrázok 1" descr="http://www.e-obce.sk/erb/23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-obce.sk/erb/2351.gif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873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43EF" w:rsidRPr="00CF0C3A" w:rsidRDefault="00A343EF" w:rsidP="00A343EF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43EF" w:rsidRPr="00CF0C3A" w:rsidRDefault="00A343EF" w:rsidP="00A343EF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0C3A">
        <w:rPr>
          <w:rFonts w:ascii="Times New Roman" w:hAnsi="Times New Roman" w:cs="Times New Roman"/>
          <w:b/>
          <w:sz w:val="24"/>
          <w:szCs w:val="24"/>
        </w:rPr>
        <w:t>Z á p i s n i c a</w:t>
      </w:r>
    </w:p>
    <w:p w:rsidR="00A343EF" w:rsidRPr="00CF0C3A" w:rsidRDefault="00A343EF" w:rsidP="00A343EF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</w:p>
    <w:p w:rsidR="00A343EF" w:rsidRPr="00CF0C3A" w:rsidRDefault="00A343EF" w:rsidP="00A343EF">
      <w:pPr>
        <w:pStyle w:val="Bezriadkovania"/>
        <w:ind w:left="-567" w:right="-567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F0C3A">
        <w:rPr>
          <w:rFonts w:ascii="Times New Roman" w:hAnsi="Times New Roman" w:cs="Times New Roman"/>
          <w:b/>
          <w:sz w:val="24"/>
          <w:szCs w:val="24"/>
          <w:u w:val="single"/>
        </w:rPr>
        <w:t>zo zasadnutia obecného zastupiteľstva v Temeši, ktoré sa konalo dňa 29.04.2025</w:t>
      </w:r>
    </w:p>
    <w:p w:rsidR="00A343EF" w:rsidRPr="00CF0C3A" w:rsidRDefault="00A343EF" w:rsidP="00A343EF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A343EF" w:rsidRPr="00CF0C3A" w:rsidRDefault="00A343EF" w:rsidP="00A343EF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CF0C3A">
        <w:rPr>
          <w:rFonts w:ascii="Times New Roman" w:hAnsi="Times New Roman" w:cs="Times New Roman"/>
          <w:b/>
          <w:sz w:val="24"/>
          <w:szCs w:val="24"/>
        </w:rPr>
        <w:t xml:space="preserve">Prítomní: </w:t>
      </w:r>
      <w:r w:rsidRPr="00CF0C3A">
        <w:rPr>
          <w:rFonts w:ascii="Times New Roman" w:hAnsi="Times New Roman" w:cs="Times New Roman"/>
          <w:sz w:val="24"/>
          <w:szCs w:val="24"/>
        </w:rPr>
        <w:t>5 poslanci, ktorá je súčasťou originálu zápisnice ako príloha č. 1</w:t>
      </w:r>
    </w:p>
    <w:p w:rsidR="00A343EF" w:rsidRPr="00CF0C3A" w:rsidRDefault="00A343EF" w:rsidP="00A343EF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CF0C3A">
        <w:rPr>
          <w:rFonts w:ascii="Times New Roman" w:hAnsi="Times New Roman" w:cs="Times New Roman"/>
          <w:sz w:val="24"/>
          <w:szCs w:val="24"/>
        </w:rPr>
        <w:t xml:space="preserve">                 Oľga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Fakanová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- starostka obce                                                                                                 </w:t>
      </w:r>
    </w:p>
    <w:p w:rsidR="00A343EF" w:rsidRPr="00CF0C3A" w:rsidRDefault="00A343EF" w:rsidP="00A343EF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CF0C3A">
        <w:rPr>
          <w:rFonts w:ascii="Times New Roman" w:hAnsi="Times New Roman" w:cs="Times New Roman"/>
          <w:sz w:val="24"/>
          <w:szCs w:val="24"/>
        </w:rPr>
        <w:t xml:space="preserve">                 Ing. Jozef </w:t>
      </w:r>
      <w:proofErr w:type="spellStart"/>
      <w:r w:rsidRPr="00CF0C3A">
        <w:rPr>
          <w:rFonts w:ascii="Times New Roman" w:hAnsi="Times New Roman" w:cs="Times New Roman"/>
          <w:sz w:val="24"/>
          <w:szCs w:val="24"/>
        </w:rPr>
        <w:t>Krett</w:t>
      </w:r>
      <w:proofErr w:type="spellEnd"/>
      <w:r w:rsidRPr="00CF0C3A">
        <w:rPr>
          <w:rFonts w:ascii="Times New Roman" w:hAnsi="Times New Roman" w:cs="Times New Roman"/>
          <w:sz w:val="24"/>
          <w:szCs w:val="24"/>
        </w:rPr>
        <w:t xml:space="preserve"> -  hlavný kontrolór obce                                                                                                                                           </w:t>
      </w:r>
    </w:p>
    <w:p w:rsidR="00A343EF" w:rsidRPr="00CF0C3A" w:rsidRDefault="00A343EF" w:rsidP="00A343EF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A343EF" w:rsidRPr="00CF0C3A" w:rsidRDefault="00A343EF" w:rsidP="00A343EF">
      <w:pPr>
        <w:outlineLvl w:val="0"/>
      </w:pPr>
      <w:r w:rsidRPr="00CF0C3A">
        <w:rPr>
          <w:b/>
        </w:rPr>
        <w:t>Program zasadnutia: 1. Otvorenie</w:t>
      </w:r>
    </w:p>
    <w:p w:rsidR="00A343EF" w:rsidRPr="00CF0C3A" w:rsidRDefault="00A343EF" w:rsidP="00A343EF">
      <w:pPr>
        <w:outlineLvl w:val="0"/>
      </w:pPr>
      <w:r w:rsidRPr="00CF0C3A">
        <w:t xml:space="preserve">                                    </w:t>
      </w:r>
      <w:r w:rsidRPr="00CF0C3A">
        <w:rPr>
          <w:b/>
        </w:rPr>
        <w:t xml:space="preserve"> 2.</w:t>
      </w:r>
      <w:r w:rsidRPr="00CF0C3A">
        <w:t xml:space="preserve"> </w:t>
      </w:r>
      <w:r w:rsidRPr="00CF0C3A">
        <w:rPr>
          <w:b/>
        </w:rPr>
        <w:t>Určenie zapisovateľa a overovateľov zápisnice</w:t>
      </w:r>
    </w:p>
    <w:p w:rsidR="00A343EF" w:rsidRPr="00CF0C3A" w:rsidRDefault="00A343EF" w:rsidP="00A343EF">
      <w:pPr>
        <w:outlineLvl w:val="0"/>
        <w:rPr>
          <w:b/>
        </w:rPr>
      </w:pPr>
      <w:r w:rsidRPr="00CF0C3A">
        <w:t xml:space="preserve">                                     </w:t>
      </w:r>
      <w:r w:rsidRPr="00CF0C3A">
        <w:rPr>
          <w:b/>
        </w:rPr>
        <w:t>3. Kontrola uznesení</w:t>
      </w:r>
    </w:p>
    <w:p w:rsidR="00A343EF" w:rsidRPr="00CF0C3A" w:rsidRDefault="00A343EF" w:rsidP="00A343EF">
      <w:pPr>
        <w:outlineLvl w:val="0"/>
        <w:rPr>
          <w:b/>
        </w:rPr>
      </w:pPr>
      <w:r w:rsidRPr="00CF0C3A">
        <w:rPr>
          <w:b/>
        </w:rPr>
        <w:t xml:space="preserve">                                     4. Zámer obce Temeš o odpredaj nehnuteľného  </w:t>
      </w:r>
    </w:p>
    <w:p w:rsidR="00A343EF" w:rsidRPr="00CF0C3A" w:rsidRDefault="00A343EF" w:rsidP="00A343EF">
      <w:pPr>
        <w:outlineLvl w:val="0"/>
        <w:rPr>
          <w:b/>
        </w:rPr>
      </w:pPr>
      <w:r w:rsidRPr="00CF0C3A">
        <w:rPr>
          <w:b/>
        </w:rPr>
        <w:t xml:space="preserve">                                        majetku z dôvodu osobitného zreteľa</w:t>
      </w:r>
    </w:p>
    <w:p w:rsidR="00A343EF" w:rsidRPr="00CF0C3A" w:rsidRDefault="00A343EF" w:rsidP="00A343EF">
      <w:pPr>
        <w:outlineLvl w:val="0"/>
        <w:rPr>
          <w:b/>
        </w:rPr>
      </w:pPr>
      <w:r w:rsidRPr="00CF0C3A">
        <w:rPr>
          <w:b/>
        </w:rPr>
        <w:t xml:space="preserve">                                     5. Zámer obce Temeš o prenájom nehnuteľného  </w:t>
      </w:r>
    </w:p>
    <w:p w:rsidR="00A343EF" w:rsidRPr="00CF0C3A" w:rsidRDefault="00A343EF" w:rsidP="00A343EF">
      <w:pPr>
        <w:outlineLvl w:val="0"/>
        <w:rPr>
          <w:b/>
        </w:rPr>
      </w:pPr>
      <w:r w:rsidRPr="00CF0C3A">
        <w:rPr>
          <w:b/>
        </w:rPr>
        <w:t xml:space="preserve">                                        majetku z dôvodu osobitného zreteľa</w:t>
      </w:r>
    </w:p>
    <w:p w:rsidR="00A343EF" w:rsidRPr="00CF0C3A" w:rsidRDefault="00A343EF" w:rsidP="00A343EF">
      <w:pPr>
        <w:outlineLvl w:val="0"/>
        <w:rPr>
          <w:b/>
        </w:rPr>
      </w:pPr>
      <w:r w:rsidRPr="00CF0C3A">
        <w:rPr>
          <w:b/>
          <w:color w:val="000000"/>
          <w:shd w:val="clear" w:color="auto" w:fill="FFFFFF"/>
        </w:rPr>
        <w:t xml:space="preserve">                                   </w:t>
      </w:r>
      <w:r w:rsidRPr="00CF0C3A">
        <w:rPr>
          <w:b/>
        </w:rPr>
        <w:t xml:space="preserve"> 6. </w:t>
      </w:r>
      <w:r w:rsidRPr="00CF0C3A">
        <w:rPr>
          <w:b/>
          <w:bCs/>
        </w:rPr>
        <w:t>Rôzne</w:t>
      </w:r>
      <w:r w:rsidRPr="00CF0C3A">
        <w:rPr>
          <w:b/>
        </w:rPr>
        <w:t xml:space="preserve">                                                                                   </w:t>
      </w:r>
      <w:r w:rsidRPr="00CF0C3A">
        <w:rPr>
          <w:b/>
          <w:bCs/>
        </w:rPr>
        <w:t xml:space="preserve">        </w:t>
      </w:r>
    </w:p>
    <w:p w:rsidR="00A343EF" w:rsidRPr="00CF0C3A" w:rsidRDefault="00A343EF" w:rsidP="00A343EF">
      <w:pPr>
        <w:outlineLvl w:val="0"/>
        <w:rPr>
          <w:b/>
          <w:bCs/>
        </w:rPr>
      </w:pPr>
      <w:r w:rsidRPr="00CF0C3A">
        <w:t xml:space="preserve">                                    </w:t>
      </w:r>
      <w:r w:rsidRPr="00CF0C3A">
        <w:rPr>
          <w:b/>
        </w:rPr>
        <w:t>7.</w:t>
      </w:r>
      <w:r w:rsidRPr="00CF0C3A">
        <w:rPr>
          <w:b/>
          <w:bCs/>
        </w:rPr>
        <w:t xml:space="preserve"> Záver</w:t>
      </w:r>
      <w:r w:rsidRPr="00CF0C3A">
        <w:rPr>
          <w:b/>
        </w:rPr>
        <w:t xml:space="preserve">                                              </w:t>
      </w:r>
      <w:r w:rsidRPr="00CF0C3A">
        <w:rPr>
          <w:b/>
          <w:bCs/>
        </w:rPr>
        <w:t xml:space="preserve">        </w:t>
      </w:r>
    </w:p>
    <w:p w:rsidR="00A343EF" w:rsidRPr="00CF0C3A" w:rsidRDefault="00A343EF" w:rsidP="00A343EF">
      <w:pPr>
        <w:outlineLvl w:val="0"/>
      </w:pPr>
      <w:r w:rsidRPr="00CF0C3A">
        <w:rPr>
          <w:b/>
          <w:bCs/>
        </w:rPr>
        <w:t xml:space="preserve">                                     </w:t>
      </w:r>
    </w:p>
    <w:p w:rsidR="00A343EF" w:rsidRPr="00CF0C3A" w:rsidRDefault="00A343EF" w:rsidP="00A343EF">
      <w:pPr>
        <w:outlineLvl w:val="0"/>
      </w:pPr>
      <w:r w:rsidRPr="00CF0C3A">
        <w:rPr>
          <w:b/>
        </w:rPr>
        <w:t xml:space="preserve">1 . </w:t>
      </w:r>
      <w:r w:rsidRPr="00CF0C3A">
        <w:t xml:space="preserve">Zasadnutie otvorila a viedla starostka obce Oľga </w:t>
      </w:r>
      <w:proofErr w:type="spellStart"/>
      <w:r w:rsidRPr="00CF0C3A">
        <w:t>Fakanová</w:t>
      </w:r>
      <w:proofErr w:type="spellEnd"/>
      <w:r w:rsidRPr="00CF0C3A">
        <w:t xml:space="preserve"> o 15: 00 hod.. Privítala   prítomných, oboznámila s programom, ktorý členovia </w:t>
      </w:r>
      <w:proofErr w:type="spellStart"/>
      <w:r w:rsidRPr="00CF0C3A">
        <w:t>OcZ</w:t>
      </w:r>
      <w:proofErr w:type="spellEnd"/>
      <w:r w:rsidRPr="00CF0C3A">
        <w:t xml:space="preserve"> jednomyseľne schválili. Konštatovala, že zasadnutie </w:t>
      </w:r>
      <w:proofErr w:type="spellStart"/>
      <w:r w:rsidRPr="00CF0C3A">
        <w:t>OcZ</w:t>
      </w:r>
      <w:proofErr w:type="spellEnd"/>
      <w:r w:rsidRPr="00CF0C3A">
        <w:t xml:space="preserve"> je uznášania schopné. Účasť členov Obecného zastupiteľstva v počte 5/5.</w:t>
      </w:r>
    </w:p>
    <w:p w:rsidR="00A343EF" w:rsidRPr="00CF0C3A" w:rsidRDefault="00A343EF" w:rsidP="00A343EF">
      <w:pPr>
        <w:outlineLvl w:val="0"/>
      </w:pPr>
      <w:r w:rsidRPr="00CF0C3A">
        <w:rPr>
          <w:b/>
        </w:rPr>
        <w:t xml:space="preserve">2. </w:t>
      </w:r>
      <w:r w:rsidRPr="00CF0C3A">
        <w:t xml:space="preserve">Za zapisovateľa určila p. Bc. Jana </w:t>
      </w:r>
      <w:proofErr w:type="spellStart"/>
      <w:r w:rsidRPr="00CF0C3A">
        <w:t>Halašková</w:t>
      </w:r>
      <w:proofErr w:type="spellEnd"/>
      <w:r w:rsidRPr="00CF0C3A">
        <w:t xml:space="preserve"> za overovateľov p. p. Ľubica </w:t>
      </w:r>
      <w:proofErr w:type="spellStart"/>
      <w:r w:rsidRPr="00CF0C3A">
        <w:t>Fakanová</w:t>
      </w:r>
      <w:proofErr w:type="spellEnd"/>
      <w:r w:rsidRPr="00CF0C3A">
        <w:t xml:space="preserve">, Peter </w:t>
      </w:r>
      <w:proofErr w:type="spellStart"/>
      <w:r w:rsidRPr="00CF0C3A">
        <w:t>Petriska</w:t>
      </w:r>
      <w:proofErr w:type="spellEnd"/>
      <w:r w:rsidRPr="00CF0C3A">
        <w:t xml:space="preserve">. Zapisovateľa a overovateľov poslanci </w:t>
      </w:r>
      <w:proofErr w:type="spellStart"/>
      <w:r w:rsidRPr="00CF0C3A">
        <w:t>OcZ</w:t>
      </w:r>
      <w:proofErr w:type="spellEnd"/>
      <w:r w:rsidRPr="00CF0C3A">
        <w:t xml:space="preserve"> jednomyseľne schválili.</w:t>
      </w:r>
    </w:p>
    <w:p w:rsidR="00A343EF" w:rsidRPr="00CF0C3A" w:rsidRDefault="00A343EF" w:rsidP="00A343EF">
      <w:pPr>
        <w:outlineLvl w:val="0"/>
      </w:pPr>
      <w:r w:rsidRPr="00CF0C3A">
        <w:rPr>
          <w:b/>
        </w:rPr>
        <w:t xml:space="preserve">3. </w:t>
      </w:r>
      <w:r w:rsidRPr="00CF0C3A">
        <w:t xml:space="preserve">Kontrolu plnenia uznesení z predchádzajúcich zasadnutí predložila starostka obce. Uznesenia boli splnené, okrem uznesenia č. 184/2025, ktoré zostáva v trvaní. Poslanci </w:t>
      </w:r>
      <w:proofErr w:type="spellStart"/>
      <w:r w:rsidRPr="00CF0C3A">
        <w:t>OcZ</w:t>
      </w:r>
      <w:proofErr w:type="spellEnd"/>
      <w:r w:rsidRPr="00CF0C3A">
        <w:t xml:space="preserve"> kontrolu plnenia uznesení vzali na vedomie. </w:t>
      </w:r>
    </w:p>
    <w:p w:rsidR="00A343EF" w:rsidRPr="00CF0C3A" w:rsidRDefault="00E86C15" w:rsidP="00A343EF">
      <w:pPr>
        <w:outlineLvl w:val="0"/>
      </w:pPr>
      <w:r w:rsidRPr="00CF0C3A">
        <w:rPr>
          <w:b/>
        </w:rPr>
        <w:t>4</w:t>
      </w:r>
      <w:r w:rsidR="00A343EF" w:rsidRPr="00CF0C3A">
        <w:rPr>
          <w:b/>
        </w:rPr>
        <w:t>.</w:t>
      </w:r>
      <w:r w:rsidR="00A343EF" w:rsidRPr="00CF0C3A">
        <w:t xml:space="preserve"> Obec Temeš zverejnila zámer o odpredaj majetku </w:t>
      </w:r>
      <w:r w:rsidRPr="00CF0C3A">
        <w:t xml:space="preserve">v čase od 04.04.2025 do 23.04.2025 </w:t>
      </w:r>
      <w:r w:rsidR="00A343EF" w:rsidRPr="00CF0C3A">
        <w:t xml:space="preserve">z dôvodu osobitného zreteľa. Nehnuteľný </w:t>
      </w:r>
      <w:r w:rsidRPr="00CF0C3A">
        <w:t xml:space="preserve">majetok poslanci schválili odpredať podľa § 9 zákona č. 138/1991 Zb., na základe GP č. 53/2025 vyhotoveným </w:t>
      </w:r>
      <w:proofErr w:type="spellStart"/>
      <w:r w:rsidRPr="00CF0C3A">
        <w:t>Geoslužba</w:t>
      </w:r>
      <w:proofErr w:type="spellEnd"/>
      <w:r w:rsidRPr="00CF0C3A">
        <w:t xml:space="preserve"> Prievidza o výmere 29m2, druh pozemku zastavaná plocha a nádvorie pánovi Tiborovi </w:t>
      </w:r>
      <w:proofErr w:type="spellStart"/>
      <w:r w:rsidRPr="00CF0C3A">
        <w:t>Bernátovi</w:t>
      </w:r>
      <w:proofErr w:type="spellEnd"/>
      <w:r w:rsidRPr="00CF0C3A">
        <w:t xml:space="preserve">.  Za cenu stanovenú obecným zastupiteľstvom obce Temeš v zmysle § 9a,ods. 15, písm. F, bodu 3, za 5 eur za m2. Hlasovanie poslancov </w:t>
      </w:r>
      <w:proofErr w:type="spellStart"/>
      <w:r w:rsidRPr="00CF0C3A">
        <w:t>OcZ</w:t>
      </w:r>
      <w:proofErr w:type="spellEnd"/>
      <w:r w:rsidRPr="00CF0C3A">
        <w:t xml:space="preserve"> – za 4, proti – 0, zdržal sa – 1. </w:t>
      </w:r>
    </w:p>
    <w:p w:rsidR="00E86C15" w:rsidRPr="00CF0C3A" w:rsidRDefault="00E86C15" w:rsidP="00A343EF">
      <w:pPr>
        <w:outlineLvl w:val="0"/>
      </w:pPr>
      <w:r w:rsidRPr="00CF0C3A">
        <w:rPr>
          <w:b/>
        </w:rPr>
        <w:t xml:space="preserve">5.  </w:t>
      </w:r>
      <w:r w:rsidRPr="00CF0C3A">
        <w:t xml:space="preserve">Obec Temeš zverejnila zámer </w:t>
      </w:r>
      <w:r w:rsidR="00B00688" w:rsidRPr="00CF0C3A">
        <w:t>prenajať nehnuteľný majetok obce z dôvodu osobitného zreteľa od 04.04.2025 do 23.04.2025 v zmysle zákona č. 138/1991 Zb., § 9aa,ods. 2 písm. E, ods. 3, za rovnakú cenu a</w:t>
      </w:r>
      <w:r w:rsidR="00F11123" w:rsidRPr="00CF0C3A">
        <w:t xml:space="preserve">ko predošlé nájmy v budove obecného úradu, na dobu 10 rokov. </w:t>
      </w:r>
      <w:r w:rsidR="00B00688" w:rsidRPr="00CF0C3A">
        <w:t xml:space="preserve">Hlasovanie poslancov </w:t>
      </w:r>
      <w:proofErr w:type="spellStart"/>
      <w:r w:rsidR="00B00688" w:rsidRPr="00CF0C3A">
        <w:t>OcZ</w:t>
      </w:r>
      <w:proofErr w:type="spellEnd"/>
      <w:r w:rsidR="00B00688" w:rsidRPr="00CF0C3A">
        <w:t xml:space="preserve"> – za 4, proti – 0, zdržal sa – 1.</w:t>
      </w:r>
    </w:p>
    <w:p w:rsidR="00B00688" w:rsidRPr="00CF0C3A" w:rsidRDefault="00B00688" w:rsidP="00A343EF">
      <w:pPr>
        <w:outlineLvl w:val="0"/>
      </w:pPr>
      <w:r w:rsidRPr="003A3871">
        <w:rPr>
          <w:b/>
        </w:rPr>
        <w:t>6.</w:t>
      </w:r>
      <w:r w:rsidRPr="00CF0C3A">
        <w:t xml:space="preserve"> </w:t>
      </w:r>
      <w:r w:rsidR="00F11123" w:rsidRPr="00CF0C3A">
        <w:t xml:space="preserve">Občania obce p. Ľubor </w:t>
      </w:r>
      <w:proofErr w:type="spellStart"/>
      <w:r w:rsidR="00F11123" w:rsidRPr="00CF0C3A">
        <w:t>Bernát</w:t>
      </w:r>
      <w:proofErr w:type="spellEnd"/>
      <w:r w:rsidR="00F11123" w:rsidRPr="00CF0C3A">
        <w:t xml:space="preserve">,  p. Mária </w:t>
      </w:r>
      <w:proofErr w:type="spellStart"/>
      <w:r w:rsidR="00F11123" w:rsidRPr="00CF0C3A">
        <w:t>Čičmancová</w:t>
      </w:r>
      <w:proofErr w:type="spellEnd"/>
      <w:r w:rsidR="00F11123" w:rsidRPr="00CF0C3A">
        <w:t xml:space="preserve"> a manžel,  podali ústne otázky </w:t>
      </w:r>
      <w:r w:rsidR="00D95277">
        <w:t>o prípadný</w:t>
      </w:r>
      <w:r w:rsidR="00F11123" w:rsidRPr="00CF0C3A">
        <w:t> odpredaj nehnuteľného majetku obce Temeš. Jedná sa o majetok, ktorý viac ako 50 rokov užívali ich predchodcovia. V oboch prípadoch ide o vstupy k ich vlastným nehnuteľnostiam. Poslanci obecného zastupiteľstva po osobnej obhliadke miesta s</w:t>
      </w:r>
      <w:r w:rsidR="00D95277">
        <w:t xml:space="preserve"> prípadným </w:t>
      </w:r>
      <w:r w:rsidR="00F11123" w:rsidRPr="00CF0C3A">
        <w:t>odpredaj</w:t>
      </w:r>
      <w:r w:rsidR="00D95277">
        <w:t>om</w:t>
      </w:r>
      <w:r w:rsidR="00F11123" w:rsidRPr="00CF0C3A">
        <w:t xml:space="preserve"> súhlas</w:t>
      </w:r>
      <w:r w:rsidR="00D95277">
        <w:t>ia</w:t>
      </w:r>
      <w:r w:rsidR="00F11123" w:rsidRPr="00CF0C3A">
        <w:t>. Majitelia nehnuteľností však náklady spojené s odpredajom musia znášať na vlastné náklady.</w:t>
      </w:r>
      <w:r w:rsidR="00D95277">
        <w:t xml:space="preserve"> Obec Temeš zverejní odpredaj nehnuteľného majetku v úradnej tabuli obce. </w:t>
      </w:r>
    </w:p>
    <w:p w:rsidR="00F11123" w:rsidRPr="00CF0C3A" w:rsidRDefault="00F11123" w:rsidP="00A343EF">
      <w:pPr>
        <w:outlineLvl w:val="0"/>
      </w:pPr>
      <w:r w:rsidRPr="003A3871">
        <w:rPr>
          <w:b/>
        </w:rPr>
        <w:lastRenderedPageBreak/>
        <w:t>6.1</w:t>
      </w:r>
      <w:r w:rsidRPr="00CF0C3A">
        <w:t xml:space="preserve"> Informácie starostky sa týkali dokončeného projektu miestnych komunikácií, </w:t>
      </w:r>
      <w:r w:rsidR="00CF0C3A" w:rsidRPr="00CF0C3A">
        <w:t xml:space="preserve">pripravovaného projektu nabíjacej stanice, stavania májov a príprava dňa ľudových tradícií v mesiaci júl. </w:t>
      </w:r>
    </w:p>
    <w:p w:rsidR="00CF0C3A" w:rsidRPr="00CF0C3A" w:rsidRDefault="003A3871" w:rsidP="00CF0C3A">
      <w:pPr>
        <w:pStyle w:val="Bezriadkovani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CF0C3A" w:rsidRPr="00CF0C3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F0C3A" w:rsidRPr="00CF0C3A">
        <w:rPr>
          <w:rFonts w:ascii="Times New Roman" w:hAnsi="Times New Roman" w:cs="Times New Roman"/>
          <w:b/>
          <w:bCs/>
          <w:sz w:val="24"/>
          <w:szCs w:val="24"/>
        </w:rPr>
        <w:t xml:space="preserve">Záver - </w:t>
      </w:r>
      <w:r w:rsidR="00CF0C3A" w:rsidRPr="00CF0C3A">
        <w:rPr>
          <w:rFonts w:ascii="Times New Roman" w:hAnsi="Times New Roman" w:cs="Times New Roman"/>
          <w:sz w:val="24"/>
          <w:szCs w:val="24"/>
        </w:rPr>
        <w:t>po prerokovaní všetkých bodov programu, zapisovateľka prečítala prijaté uznesenia, ktoré overovatelia zápisnice ústne odobrili. Starostka obce poďakovala prítomným za účasť na rokovaní. Rokovanie ukončila o 17:00 hod.</w:t>
      </w:r>
      <w:r w:rsidR="00CF0C3A" w:rsidRPr="00CF0C3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CF0C3A" w:rsidRPr="00CF0C3A" w:rsidRDefault="00CF0C3A" w:rsidP="00CF0C3A">
      <w:pPr>
        <w:pStyle w:val="Bezriadkovania"/>
        <w:rPr>
          <w:rFonts w:ascii="Times New Roman" w:hAnsi="Times New Roman" w:cs="Times New Roman"/>
          <w:b/>
          <w:bCs/>
          <w:sz w:val="24"/>
          <w:szCs w:val="24"/>
        </w:rPr>
      </w:pPr>
    </w:p>
    <w:p w:rsidR="00CF0C3A" w:rsidRPr="00CF0C3A" w:rsidRDefault="00CF0C3A" w:rsidP="00CF0C3A">
      <w:pPr>
        <w:pStyle w:val="Bezriadkovania"/>
        <w:rPr>
          <w:rFonts w:ascii="Times New Roman" w:hAnsi="Times New Roman" w:cs="Times New Roman"/>
          <w:b/>
          <w:bCs/>
          <w:sz w:val="24"/>
          <w:szCs w:val="24"/>
        </w:rPr>
      </w:pPr>
      <w:r w:rsidRPr="00CF0C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F0C3A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CF0C3A" w:rsidRPr="00CF0C3A" w:rsidRDefault="00CF0C3A" w:rsidP="00CF0C3A">
      <w:pPr>
        <w:outlineLvl w:val="0"/>
        <w:rPr>
          <w:b/>
        </w:rPr>
      </w:pPr>
    </w:p>
    <w:p w:rsidR="00CF0C3A" w:rsidRPr="00CF0C3A" w:rsidRDefault="00CF0C3A" w:rsidP="00CF0C3A">
      <w:r w:rsidRPr="00CF0C3A">
        <w:rPr>
          <w:b/>
        </w:rPr>
        <w:t>Zapísal:</w:t>
      </w:r>
      <w:r w:rsidRPr="00CF0C3A">
        <w:t xml:space="preserve"> Bc. Jana </w:t>
      </w:r>
      <w:proofErr w:type="spellStart"/>
      <w:r w:rsidRPr="00CF0C3A">
        <w:t>Halašková</w:t>
      </w:r>
      <w:proofErr w:type="spellEnd"/>
      <w:r w:rsidRPr="00CF0C3A">
        <w:t xml:space="preserve">                                       </w:t>
      </w:r>
    </w:p>
    <w:p w:rsidR="00CF0C3A" w:rsidRPr="00CF0C3A" w:rsidRDefault="00CF0C3A" w:rsidP="00CF0C3A"/>
    <w:p w:rsidR="00CF0C3A" w:rsidRPr="00CF0C3A" w:rsidRDefault="00CF0C3A" w:rsidP="00CF0C3A"/>
    <w:p w:rsidR="00CF0C3A" w:rsidRPr="00CF0C3A" w:rsidRDefault="00CF0C3A" w:rsidP="00CF0C3A"/>
    <w:p w:rsidR="00CF0C3A" w:rsidRPr="00CF0C3A" w:rsidRDefault="00CF0C3A" w:rsidP="00CF0C3A">
      <w:r w:rsidRPr="00CF0C3A">
        <w:rPr>
          <w:b/>
        </w:rPr>
        <w:t>Overovatelia:</w:t>
      </w:r>
      <w:r w:rsidRPr="00CF0C3A">
        <w:t xml:space="preserve"> Peter </w:t>
      </w:r>
      <w:proofErr w:type="spellStart"/>
      <w:r w:rsidRPr="00CF0C3A">
        <w:t>Petriska</w:t>
      </w:r>
      <w:proofErr w:type="spellEnd"/>
      <w:r w:rsidRPr="00CF0C3A">
        <w:t xml:space="preserve">                                              Ľubica </w:t>
      </w:r>
      <w:proofErr w:type="spellStart"/>
      <w:r w:rsidRPr="00CF0C3A">
        <w:t>Fakanová</w:t>
      </w:r>
      <w:proofErr w:type="spellEnd"/>
      <w:r w:rsidRPr="00CF0C3A">
        <w:t xml:space="preserve">                                                                                                                        </w:t>
      </w:r>
    </w:p>
    <w:p w:rsidR="00CF0C3A" w:rsidRPr="00CF0C3A" w:rsidRDefault="00CF0C3A" w:rsidP="00CF0C3A"/>
    <w:p w:rsidR="00CF0C3A" w:rsidRPr="00CF0C3A" w:rsidRDefault="00CF0C3A" w:rsidP="00CF0C3A"/>
    <w:p w:rsidR="00CF0C3A" w:rsidRPr="00CF0C3A" w:rsidRDefault="00CF0C3A" w:rsidP="00CF0C3A"/>
    <w:p w:rsidR="00CF0C3A" w:rsidRPr="00CF0C3A" w:rsidRDefault="00CF0C3A" w:rsidP="00CF0C3A"/>
    <w:p w:rsidR="00CF0C3A" w:rsidRPr="00CF0C3A" w:rsidRDefault="00CF0C3A" w:rsidP="00CF0C3A"/>
    <w:p w:rsidR="00CF0C3A" w:rsidRPr="00CF0C3A" w:rsidRDefault="00CF0C3A" w:rsidP="00CF0C3A"/>
    <w:p w:rsidR="00CF0C3A" w:rsidRPr="00CF0C3A" w:rsidRDefault="00CF0C3A" w:rsidP="00CF0C3A"/>
    <w:p w:rsidR="00CF0C3A" w:rsidRPr="00CF0C3A" w:rsidRDefault="00CF0C3A" w:rsidP="00CF0C3A"/>
    <w:p w:rsidR="00CF0C3A" w:rsidRPr="00CF0C3A" w:rsidRDefault="00CF0C3A" w:rsidP="00CF0C3A">
      <w:r w:rsidRPr="00CF0C3A">
        <w:t xml:space="preserve">                                                          Oľga </w:t>
      </w:r>
      <w:proofErr w:type="spellStart"/>
      <w:r w:rsidRPr="00CF0C3A">
        <w:t>Fakanová</w:t>
      </w:r>
      <w:proofErr w:type="spellEnd"/>
    </w:p>
    <w:p w:rsidR="00CF0C3A" w:rsidRPr="00CF0C3A" w:rsidRDefault="00CF0C3A" w:rsidP="00CF0C3A">
      <w:r w:rsidRPr="00CF0C3A">
        <w:t xml:space="preserve">                                                           starostka obce</w:t>
      </w:r>
    </w:p>
    <w:p w:rsidR="00CF0C3A" w:rsidRPr="00CF0C3A" w:rsidRDefault="00CF0C3A" w:rsidP="00A343EF">
      <w:pPr>
        <w:outlineLvl w:val="0"/>
        <w:rPr>
          <w:b/>
        </w:rPr>
      </w:pPr>
    </w:p>
    <w:p w:rsidR="00153B54" w:rsidRDefault="00153B54"/>
    <w:p w:rsidR="00CF0C3A" w:rsidRDefault="00CF0C3A"/>
    <w:p w:rsidR="00CF0C3A" w:rsidRDefault="00CF0C3A"/>
    <w:p w:rsidR="00CF0C3A" w:rsidRDefault="00CF0C3A"/>
    <w:p w:rsidR="00CF0C3A" w:rsidRDefault="00CF0C3A"/>
    <w:p w:rsidR="00CF0C3A" w:rsidRDefault="00CF0C3A"/>
    <w:p w:rsidR="00CF0C3A" w:rsidRDefault="00CF0C3A"/>
    <w:p w:rsidR="00CF0C3A" w:rsidRDefault="00CF0C3A"/>
    <w:p w:rsidR="00CF0C3A" w:rsidRDefault="00CF0C3A"/>
    <w:p w:rsidR="00CF0C3A" w:rsidRDefault="00CF0C3A"/>
    <w:p w:rsidR="00CF0C3A" w:rsidRDefault="00CF0C3A"/>
    <w:p w:rsidR="00CF0C3A" w:rsidRDefault="00CF0C3A"/>
    <w:p w:rsidR="00CF0C3A" w:rsidRDefault="00CF0C3A"/>
    <w:p w:rsidR="00CF0C3A" w:rsidRDefault="00CF0C3A"/>
    <w:p w:rsidR="00CF0C3A" w:rsidRDefault="00CF0C3A"/>
    <w:p w:rsidR="00CF0C3A" w:rsidRDefault="00CF0C3A"/>
    <w:p w:rsidR="00CF0C3A" w:rsidRDefault="00CF0C3A"/>
    <w:p w:rsidR="00CF0C3A" w:rsidRDefault="00CF0C3A"/>
    <w:p w:rsidR="00CF0C3A" w:rsidRDefault="00CF0C3A"/>
    <w:p w:rsidR="00CF0C3A" w:rsidRDefault="00CF0C3A"/>
    <w:p w:rsidR="00CF0C3A" w:rsidRDefault="00CF0C3A"/>
    <w:p w:rsidR="00CF0C3A" w:rsidRPr="00784819" w:rsidRDefault="00CF0C3A" w:rsidP="00CF0C3A">
      <w:pPr>
        <w:jc w:val="center"/>
      </w:pPr>
      <w:r w:rsidRPr="00784819">
        <w:rPr>
          <w:noProof/>
        </w:rPr>
        <w:lastRenderedPageBreak/>
        <w:drawing>
          <wp:inline distT="0" distB="0" distL="0" distR="0">
            <wp:extent cx="762000" cy="876300"/>
            <wp:effectExtent l="19050" t="0" r="0" b="0"/>
            <wp:docPr id="4" name="Obrázok 4" descr="Erb Teme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rb Temeš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0C3A" w:rsidRPr="00784819" w:rsidRDefault="00CF0C3A" w:rsidP="00CF0C3A">
      <w:pPr>
        <w:jc w:val="center"/>
        <w:rPr>
          <w:b/>
        </w:rPr>
      </w:pPr>
    </w:p>
    <w:p w:rsidR="00CF0C3A" w:rsidRPr="00784819" w:rsidRDefault="00CF0C3A" w:rsidP="00CF0C3A">
      <w:pPr>
        <w:jc w:val="center"/>
      </w:pPr>
      <w:r w:rsidRPr="00784819">
        <w:rPr>
          <w:b/>
        </w:rPr>
        <w:t>U z n e s e n i a</w:t>
      </w:r>
    </w:p>
    <w:p w:rsidR="00CF0C3A" w:rsidRPr="00784819" w:rsidRDefault="00CF0C3A" w:rsidP="00CF0C3A">
      <w:pPr>
        <w:tabs>
          <w:tab w:val="left" w:pos="1134"/>
        </w:tabs>
        <w:jc w:val="center"/>
        <w:rPr>
          <w:b/>
          <w:u w:val="single"/>
        </w:rPr>
      </w:pPr>
      <w:r w:rsidRPr="00784819">
        <w:rPr>
          <w:b/>
          <w:u w:val="single"/>
        </w:rPr>
        <w:t xml:space="preserve">zo zasadnutia obecného zastupiteľstva </w:t>
      </w:r>
      <w:r w:rsidR="00A038AD">
        <w:rPr>
          <w:b/>
          <w:u w:val="single"/>
        </w:rPr>
        <w:t>obce Temeš zo dňa 29</w:t>
      </w:r>
      <w:r>
        <w:rPr>
          <w:b/>
          <w:u w:val="single"/>
        </w:rPr>
        <w:t>.04.2025</w:t>
      </w:r>
    </w:p>
    <w:p w:rsidR="00CF0C3A" w:rsidRDefault="00CF0C3A" w:rsidP="00CF0C3A">
      <w:pPr>
        <w:tabs>
          <w:tab w:val="left" w:pos="1134"/>
        </w:tabs>
        <w:rPr>
          <w:b/>
        </w:rPr>
      </w:pPr>
    </w:p>
    <w:p w:rsidR="00CF0C3A" w:rsidRPr="00784819" w:rsidRDefault="00CF0C3A" w:rsidP="00CF0C3A">
      <w:pPr>
        <w:tabs>
          <w:tab w:val="left" w:pos="1134"/>
        </w:tabs>
        <w:rPr>
          <w:b/>
        </w:rPr>
      </w:pPr>
      <w:r w:rsidRPr="00784819">
        <w:rPr>
          <w:b/>
        </w:rPr>
        <w:t>Obecné zastupiteľstvo obce Temeš na svojom zasadnutí prerokovalo:</w:t>
      </w:r>
    </w:p>
    <w:p w:rsidR="00CF0C3A" w:rsidRDefault="00CF0C3A" w:rsidP="00CF0C3A">
      <w:pPr>
        <w:tabs>
          <w:tab w:val="left" w:pos="1134"/>
        </w:tabs>
        <w:rPr>
          <w:b/>
        </w:rPr>
      </w:pPr>
    </w:p>
    <w:p w:rsidR="00CF0C3A" w:rsidRPr="00784819" w:rsidRDefault="00CF0C3A" w:rsidP="00CF0C3A">
      <w:pPr>
        <w:tabs>
          <w:tab w:val="left" w:pos="1134"/>
        </w:tabs>
        <w:rPr>
          <w:b/>
        </w:rPr>
      </w:pPr>
      <w:r w:rsidRPr="00784819">
        <w:rPr>
          <w:b/>
        </w:rPr>
        <w:t>bod č. 1: Program rokovania</w:t>
      </w:r>
    </w:p>
    <w:p w:rsidR="00CF0C3A" w:rsidRPr="00784819" w:rsidRDefault="00CF0C3A" w:rsidP="00CF0C3A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 xml:space="preserve">Uznesenie č. </w:t>
      </w:r>
      <w:r w:rsidR="003A3871">
        <w:rPr>
          <w:b/>
        </w:rPr>
        <w:t>202</w:t>
      </w:r>
      <w:r>
        <w:rPr>
          <w:b/>
        </w:rPr>
        <w:t>/2025</w:t>
      </w:r>
    </w:p>
    <w:p w:rsidR="00CF0C3A" w:rsidRPr="00784819" w:rsidRDefault="00CF0C3A" w:rsidP="00CF0C3A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CF0C3A" w:rsidRPr="00784819" w:rsidRDefault="00CF0C3A" w:rsidP="00CF0C3A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CF0C3A" w:rsidRDefault="00CF0C3A" w:rsidP="00CF0C3A">
      <w:pPr>
        <w:tabs>
          <w:tab w:val="left" w:pos="1134"/>
        </w:tabs>
      </w:pPr>
      <w:r w:rsidRPr="00784819">
        <w:t>program rokovania</w:t>
      </w:r>
    </w:p>
    <w:p w:rsidR="00CF0C3A" w:rsidRDefault="00CF0C3A" w:rsidP="00CF0C3A">
      <w:pPr>
        <w:tabs>
          <w:tab w:val="left" w:pos="1134"/>
        </w:tabs>
        <w:rPr>
          <w:b/>
        </w:rPr>
      </w:pPr>
      <w:r>
        <w:rPr>
          <w:b/>
        </w:rPr>
        <w:t xml:space="preserve">Hlasovanie poslancov: Za -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CF0C3A" w:rsidRPr="00784819" w:rsidRDefault="00CF0C3A" w:rsidP="00CF0C3A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</w:t>
      </w:r>
    </w:p>
    <w:p w:rsidR="00CF0C3A" w:rsidRPr="00784819" w:rsidRDefault="00CF0C3A" w:rsidP="00CF0C3A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Proti - 0</w:t>
      </w:r>
    </w:p>
    <w:p w:rsidR="00CF0C3A" w:rsidRPr="00784819" w:rsidRDefault="00CF0C3A" w:rsidP="00CF0C3A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CF0C3A" w:rsidRPr="00995387" w:rsidRDefault="00CF0C3A" w:rsidP="00CF0C3A">
      <w:pPr>
        <w:tabs>
          <w:tab w:val="left" w:pos="1134"/>
        </w:tabs>
        <w:rPr>
          <w:b/>
        </w:rPr>
      </w:pPr>
      <w:r>
        <w:t xml:space="preserve">                                        </w:t>
      </w:r>
      <w:r w:rsidRPr="00995387">
        <w:rPr>
          <w:b/>
        </w:rPr>
        <w:t>N</w:t>
      </w:r>
      <w:r>
        <w:rPr>
          <w:b/>
        </w:rPr>
        <w:t>eprítomní</w:t>
      </w:r>
      <w:r w:rsidRPr="00995387">
        <w:rPr>
          <w:b/>
        </w:rPr>
        <w:t xml:space="preserve"> –</w:t>
      </w:r>
      <w:r>
        <w:rPr>
          <w:b/>
        </w:rPr>
        <w:t xml:space="preserve"> 0</w:t>
      </w:r>
      <w:r w:rsidRPr="00784819">
        <w:rPr>
          <w:b/>
        </w:rPr>
        <w:t xml:space="preserve">                           </w:t>
      </w:r>
    </w:p>
    <w:p w:rsidR="00CF0C3A" w:rsidRDefault="00CF0C3A" w:rsidP="00CF0C3A">
      <w:pPr>
        <w:tabs>
          <w:tab w:val="left" w:pos="1134"/>
        </w:tabs>
        <w:rPr>
          <w:b/>
        </w:rPr>
      </w:pPr>
    </w:p>
    <w:p w:rsidR="00CF0C3A" w:rsidRPr="00784819" w:rsidRDefault="00CF0C3A" w:rsidP="00CF0C3A">
      <w:pPr>
        <w:tabs>
          <w:tab w:val="left" w:pos="1134"/>
        </w:tabs>
        <w:rPr>
          <w:b/>
        </w:rPr>
      </w:pPr>
      <w:r w:rsidRPr="00784819">
        <w:rPr>
          <w:b/>
        </w:rPr>
        <w:t>bod č. 2: Zapisovateľ a overovatelia</w:t>
      </w:r>
    </w:p>
    <w:p w:rsidR="00CF0C3A" w:rsidRPr="00784819" w:rsidRDefault="003A3871" w:rsidP="00CF0C3A">
      <w:pPr>
        <w:tabs>
          <w:tab w:val="left" w:pos="1134"/>
        </w:tabs>
        <w:jc w:val="center"/>
        <w:rPr>
          <w:b/>
        </w:rPr>
      </w:pPr>
      <w:r>
        <w:rPr>
          <w:b/>
        </w:rPr>
        <w:t xml:space="preserve"> Uznesenie č. 203</w:t>
      </w:r>
      <w:r w:rsidR="00CF0C3A">
        <w:rPr>
          <w:b/>
        </w:rPr>
        <w:t>/2025</w:t>
      </w:r>
    </w:p>
    <w:p w:rsidR="00CF0C3A" w:rsidRPr="00784819" w:rsidRDefault="00CF0C3A" w:rsidP="00CF0C3A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CF0C3A" w:rsidRPr="00784819" w:rsidRDefault="00CF0C3A" w:rsidP="00CF0C3A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CF0C3A" w:rsidRPr="00784819" w:rsidRDefault="00CF0C3A" w:rsidP="00CF0C3A">
      <w:pPr>
        <w:tabs>
          <w:tab w:val="left" w:pos="1134"/>
        </w:tabs>
      </w:pPr>
      <w:r w:rsidRPr="00784819">
        <w:t xml:space="preserve">zapisovateľa a overovateľov zápisnice   </w:t>
      </w:r>
    </w:p>
    <w:p w:rsidR="00CF0C3A" w:rsidRDefault="00CF0C3A" w:rsidP="00CF0C3A">
      <w:pPr>
        <w:tabs>
          <w:tab w:val="left" w:pos="1134"/>
        </w:tabs>
        <w:rPr>
          <w:b/>
        </w:rPr>
      </w:pPr>
      <w:r w:rsidRPr="00784819">
        <w:rPr>
          <w:b/>
        </w:rPr>
        <w:t xml:space="preserve">Hlasovanie </w:t>
      </w:r>
      <w:r>
        <w:rPr>
          <w:b/>
        </w:rPr>
        <w:t xml:space="preserve">poslancov:  Za – </w:t>
      </w:r>
      <w:r w:rsidRPr="00784819">
        <w:rPr>
          <w:b/>
        </w:rPr>
        <w:t xml:space="preserve">Tibor </w:t>
      </w:r>
      <w:proofErr w:type="spellStart"/>
      <w:r w:rsidRPr="00784819">
        <w:rPr>
          <w:b/>
        </w:rPr>
        <w:t>Bernát</w:t>
      </w:r>
      <w:proofErr w:type="spellEnd"/>
      <w:r w:rsidRPr="00784819">
        <w:rPr>
          <w:b/>
        </w:rPr>
        <w:t xml:space="preserve">, </w:t>
      </w:r>
      <w:r w:rsidRPr="00995387">
        <w:rPr>
          <w:b/>
        </w:rPr>
        <w:t xml:space="preserve">Ľubica </w:t>
      </w:r>
      <w:proofErr w:type="spellStart"/>
      <w:r w:rsidRPr="00995387">
        <w:rPr>
          <w:b/>
        </w:rPr>
        <w:t>Fakanová</w:t>
      </w:r>
      <w:proofErr w:type="spellEnd"/>
      <w:r>
        <w:rPr>
          <w:b/>
        </w:rPr>
        <w:t xml:space="preserve">, Bc. </w:t>
      </w:r>
      <w:r w:rsidRPr="00784819">
        <w:rPr>
          <w:b/>
        </w:rPr>
        <w:t xml:space="preserve">Jana </w:t>
      </w:r>
      <w:proofErr w:type="spellStart"/>
      <w:r w:rsidRPr="00784819">
        <w:rPr>
          <w:b/>
        </w:rPr>
        <w:t>Halašková</w:t>
      </w:r>
      <w:proofErr w:type="spellEnd"/>
      <w:r>
        <w:rPr>
          <w:b/>
        </w:rPr>
        <w:t xml:space="preserve">,  </w:t>
      </w:r>
    </w:p>
    <w:p w:rsidR="00CF0C3A" w:rsidRPr="00784819" w:rsidRDefault="00CF0C3A" w:rsidP="00CF0C3A">
      <w:pPr>
        <w:tabs>
          <w:tab w:val="left" w:pos="1134"/>
        </w:tabs>
        <w:rPr>
          <w:b/>
        </w:rPr>
      </w:pPr>
      <w:r>
        <w:rPr>
          <w:b/>
        </w:rPr>
        <w:t xml:space="preserve">                                                Ladislav Katana, Peter </w:t>
      </w:r>
      <w:proofErr w:type="spellStart"/>
      <w:r>
        <w:rPr>
          <w:b/>
        </w:rPr>
        <w:t>Petriska</w:t>
      </w:r>
      <w:proofErr w:type="spellEnd"/>
      <w:r w:rsidRPr="00784819">
        <w:rPr>
          <w:b/>
        </w:rPr>
        <w:t xml:space="preserve">                                                             </w:t>
      </w:r>
    </w:p>
    <w:p w:rsidR="00CF0C3A" w:rsidRPr="00784819" w:rsidRDefault="00CF0C3A" w:rsidP="00CF0C3A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rPr>
          <w:b/>
        </w:rPr>
        <w:t xml:space="preserve"> </w:t>
      </w:r>
      <w:r w:rsidRPr="00784819">
        <w:rPr>
          <w:b/>
        </w:rPr>
        <w:t xml:space="preserve"> Proti - 0</w:t>
      </w:r>
    </w:p>
    <w:p w:rsidR="00CF0C3A" w:rsidRPr="00784819" w:rsidRDefault="00CF0C3A" w:rsidP="00CF0C3A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Zdržal sa  - 0</w:t>
      </w:r>
    </w:p>
    <w:p w:rsidR="00CF0C3A" w:rsidRPr="00995387" w:rsidRDefault="00CF0C3A" w:rsidP="00CF0C3A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</w:t>
      </w:r>
      <w:r>
        <w:t xml:space="preserve"> </w:t>
      </w:r>
      <w:r w:rsidRPr="00995387">
        <w:rPr>
          <w:b/>
        </w:rPr>
        <w:t>N</w:t>
      </w:r>
      <w:r>
        <w:rPr>
          <w:b/>
        </w:rPr>
        <w:t>eprítomní – 0</w:t>
      </w:r>
      <w:r w:rsidRPr="00784819">
        <w:rPr>
          <w:b/>
        </w:rPr>
        <w:t xml:space="preserve">                             </w:t>
      </w:r>
    </w:p>
    <w:p w:rsidR="00CF0C3A" w:rsidRPr="00784819" w:rsidRDefault="00CF0C3A" w:rsidP="00CF0C3A">
      <w:pPr>
        <w:tabs>
          <w:tab w:val="left" w:pos="1134"/>
        </w:tabs>
        <w:rPr>
          <w:b/>
        </w:rPr>
      </w:pPr>
    </w:p>
    <w:p w:rsidR="00CF0C3A" w:rsidRPr="00784819" w:rsidRDefault="00CF0C3A" w:rsidP="00CF0C3A">
      <w:pPr>
        <w:tabs>
          <w:tab w:val="left" w:pos="1134"/>
        </w:tabs>
        <w:rPr>
          <w:b/>
        </w:rPr>
      </w:pPr>
      <w:r w:rsidRPr="00784819">
        <w:rPr>
          <w:b/>
        </w:rPr>
        <w:t xml:space="preserve">bod č. 3: Kontrola uznesení </w:t>
      </w:r>
    </w:p>
    <w:p w:rsidR="00CF0C3A" w:rsidRPr="00784819" w:rsidRDefault="003A3871" w:rsidP="00CF0C3A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204</w:t>
      </w:r>
      <w:r w:rsidR="00CF0C3A">
        <w:rPr>
          <w:b/>
        </w:rPr>
        <w:t>/2025</w:t>
      </w:r>
    </w:p>
    <w:p w:rsidR="00CF0C3A" w:rsidRPr="00784819" w:rsidRDefault="00CF0C3A" w:rsidP="00CF0C3A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CF0C3A" w:rsidRPr="00932BE7" w:rsidRDefault="00CF0C3A" w:rsidP="00CF0C3A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CF0C3A" w:rsidRDefault="00CF0C3A" w:rsidP="00CF0C3A">
      <w:pPr>
        <w:tabs>
          <w:tab w:val="left" w:pos="1134"/>
        </w:tabs>
      </w:pPr>
      <w:r>
        <w:t>správu o plnení uznesení z predchádzajúcich zasadnutí Obecného zastupiteľstva</w:t>
      </w:r>
    </w:p>
    <w:p w:rsidR="00CF0C3A" w:rsidRDefault="00CF0C3A"/>
    <w:p w:rsidR="003A3871" w:rsidRDefault="003A3871">
      <w:pPr>
        <w:rPr>
          <w:b/>
        </w:rPr>
      </w:pPr>
      <w:r>
        <w:rPr>
          <w:b/>
        </w:rPr>
        <w:t>bod č. 4</w:t>
      </w:r>
      <w:r w:rsidRPr="00784819">
        <w:rPr>
          <w:b/>
        </w:rPr>
        <w:t>:</w:t>
      </w:r>
      <w:r>
        <w:rPr>
          <w:b/>
        </w:rPr>
        <w:t xml:space="preserve"> Odpredaj nehnuteľného majetku z dôvodu osobitného zreteľa</w:t>
      </w:r>
    </w:p>
    <w:p w:rsidR="003A3871" w:rsidRPr="00784819" w:rsidRDefault="003A3871" w:rsidP="003A3871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205/2025</w:t>
      </w:r>
    </w:p>
    <w:p w:rsidR="003A3871" w:rsidRPr="00784819" w:rsidRDefault="003A3871" w:rsidP="003A3871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3A3871" w:rsidRPr="00784819" w:rsidRDefault="003A3871" w:rsidP="003A3871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3A3871" w:rsidRDefault="003A3871">
      <w:r w:rsidRPr="003A3871">
        <w:t xml:space="preserve">odpredaj nehnuteľného majetku z dôvodu osobitného zreteľa o výmere 29m2, pre pána Tibora </w:t>
      </w:r>
      <w:proofErr w:type="spellStart"/>
      <w:r w:rsidRPr="003A3871">
        <w:t>Bernáta</w:t>
      </w:r>
      <w:proofErr w:type="spellEnd"/>
    </w:p>
    <w:p w:rsidR="003A3871" w:rsidRPr="00784819" w:rsidRDefault="003A3871" w:rsidP="003A3871">
      <w:pPr>
        <w:tabs>
          <w:tab w:val="left" w:pos="1134"/>
        </w:tabs>
        <w:rPr>
          <w:b/>
        </w:rPr>
      </w:pPr>
      <w:r>
        <w:rPr>
          <w:b/>
        </w:rPr>
        <w:t xml:space="preserve">Hlasovanie poslancov: Za - </w:t>
      </w:r>
      <w:r w:rsidR="00A038AD">
        <w:rPr>
          <w:b/>
        </w:rPr>
        <w:t>4</w:t>
      </w:r>
      <w:r w:rsidRPr="00784819">
        <w:rPr>
          <w:b/>
        </w:rPr>
        <w:t xml:space="preserve">                                                           </w:t>
      </w:r>
    </w:p>
    <w:p w:rsidR="003A3871" w:rsidRPr="00784819" w:rsidRDefault="003A3871" w:rsidP="003A3871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Proti - 0</w:t>
      </w:r>
    </w:p>
    <w:p w:rsidR="003A3871" w:rsidRPr="00784819" w:rsidRDefault="003A3871" w:rsidP="003A3871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</w:t>
      </w:r>
      <w:r w:rsidR="00A038AD">
        <w:rPr>
          <w:b/>
        </w:rPr>
        <w:t xml:space="preserve">                  Zdržal sa  - 1</w:t>
      </w:r>
    </w:p>
    <w:p w:rsidR="003A3871" w:rsidRPr="00995387" w:rsidRDefault="003A3871" w:rsidP="003A3871">
      <w:pPr>
        <w:tabs>
          <w:tab w:val="left" w:pos="1134"/>
        </w:tabs>
        <w:rPr>
          <w:b/>
        </w:rPr>
      </w:pPr>
      <w:r>
        <w:t xml:space="preserve">                                        </w:t>
      </w:r>
      <w:r w:rsidRPr="00995387">
        <w:rPr>
          <w:b/>
        </w:rPr>
        <w:t>N</w:t>
      </w:r>
      <w:r>
        <w:rPr>
          <w:b/>
        </w:rPr>
        <w:t>eprítomní</w:t>
      </w:r>
      <w:r w:rsidRPr="00995387">
        <w:rPr>
          <w:b/>
        </w:rPr>
        <w:t xml:space="preserve"> –</w:t>
      </w:r>
      <w:r>
        <w:rPr>
          <w:b/>
        </w:rPr>
        <w:t xml:space="preserve"> 0</w:t>
      </w:r>
      <w:r w:rsidRPr="00784819">
        <w:rPr>
          <w:b/>
        </w:rPr>
        <w:t xml:space="preserve">                           </w:t>
      </w:r>
    </w:p>
    <w:p w:rsidR="00A038AD" w:rsidRDefault="00A038AD" w:rsidP="003A3871">
      <w:pPr>
        <w:rPr>
          <w:b/>
        </w:rPr>
      </w:pPr>
    </w:p>
    <w:p w:rsidR="003A3871" w:rsidRDefault="003A3871" w:rsidP="003A3871">
      <w:pPr>
        <w:rPr>
          <w:b/>
        </w:rPr>
      </w:pPr>
      <w:r>
        <w:rPr>
          <w:b/>
        </w:rPr>
        <w:lastRenderedPageBreak/>
        <w:t>bod č. 5</w:t>
      </w:r>
      <w:r w:rsidRPr="00784819">
        <w:rPr>
          <w:b/>
        </w:rPr>
        <w:t>:</w:t>
      </w:r>
      <w:r>
        <w:rPr>
          <w:b/>
        </w:rPr>
        <w:t xml:space="preserve"> Prenájom nehnuteľného majetku z dôvodu osobitného zreteľa</w:t>
      </w:r>
    </w:p>
    <w:p w:rsidR="003A3871" w:rsidRPr="00784819" w:rsidRDefault="003A3871" w:rsidP="003A3871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206/2025</w:t>
      </w:r>
    </w:p>
    <w:p w:rsidR="003A3871" w:rsidRPr="00784819" w:rsidRDefault="003A3871" w:rsidP="003A3871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3A3871" w:rsidRPr="00784819" w:rsidRDefault="003A3871" w:rsidP="003A3871">
      <w:pPr>
        <w:tabs>
          <w:tab w:val="left" w:pos="1134"/>
        </w:tabs>
        <w:rPr>
          <w:b/>
        </w:rPr>
      </w:pPr>
      <w:r w:rsidRPr="00784819">
        <w:rPr>
          <w:b/>
        </w:rPr>
        <w:t>schvaľuje</w:t>
      </w:r>
    </w:p>
    <w:p w:rsidR="003A3871" w:rsidRDefault="003A3871" w:rsidP="003A3871">
      <w:r>
        <w:t>prená</w:t>
      </w:r>
      <w:r w:rsidRPr="003A3871">
        <w:t>j</w:t>
      </w:r>
      <w:r>
        <w:t>om</w:t>
      </w:r>
      <w:r w:rsidRPr="003A3871">
        <w:t xml:space="preserve"> nehnuteľného majetku z dôvodu osobitného zreteľa</w:t>
      </w:r>
      <w:r>
        <w:t xml:space="preserve">, za rovnakú cenu ako predošlé nájmy v budove </w:t>
      </w:r>
      <w:r w:rsidR="00D95277">
        <w:t xml:space="preserve">obecného úradu, pre p. Janu </w:t>
      </w:r>
      <w:proofErr w:type="spellStart"/>
      <w:r w:rsidR="00D95277">
        <w:t>Halaškovú</w:t>
      </w:r>
      <w:proofErr w:type="spellEnd"/>
    </w:p>
    <w:p w:rsidR="003A3871" w:rsidRPr="00784819" w:rsidRDefault="003A3871" w:rsidP="003A3871">
      <w:pPr>
        <w:tabs>
          <w:tab w:val="left" w:pos="1134"/>
        </w:tabs>
        <w:rPr>
          <w:b/>
        </w:rPr>
      </w:pPr>
      <w:r>
        <w:rPr>
          <w:b/>
        </w:rPr>
        <w:t xml:space="preserve">Hlasovanie poslancov: Za - </w:t>
      </w:r>
      <w:r w:rsidR="00A038AD">
        <w:rPr>
          <w:b/>
        </w:rPr>
        <w:t>4</w:t>
      </w:r>
      <w:r w:rsidRPr="00784819">
        <w:rPr>
          <w:b/>
        </w:rPr>
        <w:t xml:space="preserve">                                                           </w:t>
      </w:r>
    </w:p>
    <w:p w:rsidR="003A3871" w:rsidRPr="00784819" w:rsidRDefault="003A3871" w:rsidP="003A3871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               Proti - 0</w:t>
      </w:r>
    </w:p>
    <w:p w:rsidR="003A3871" w:rsidRPr="00784819" w:rsidRDefault="003A3871" w:rsidP="003A3871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</w:t>
      </w:r>
      <w:r w:rsidR="00A038AD">
        <w:rPr>
          <w:b/>
        </w:rPr>
        <w:t xml:space="preserve">                  Zdržal sa  - 1</w:t>
      </w:r>
    </w:p>
    <w:p w:rsidR="00D95277" w:rsidRDefault="003A3871" w:rsidP="003A3871">
      <w:pPr>
        <w:tabs>
          <w:tab w:val="left" w:pos="1134"/>
        </w:tabs>
        <w:rPr>
          <w:b/>
        </w:rPr>
      </w:pPr>
      <w:r>
        <w:t xml:space="preserve">                                        </w:t>
      </w:r>
      <w:r w:rsidRPr="00995387">
        <w:rPr>
          <w:b/>
        </w:rPr>
        <w:t>N</w:t>
      </w:r>
      <w:r>
        <w:rPr>
          <w:b/>
        </w:rPr>
        <w:t>eprítomní</w:t>
      </w:r>
      <w:r w:rsidRPr="00995387">
        <w:rPr>
          <w:b/>
        </w:rPr>
        <w:t xml:space="preserve"> –</w:t>
      </w:r>
      <w:r>
        <w:rPr>
          <w:b/>
        </w:rPr>
        <w:t xml:space="preserve"> 0</w:t>
      </w:r>
      <w:r w:rsidRPr="00784819">
        <w:rPr>
          <w:b/>
        </w:rPr>
        <w:t xml:space="preserve">              </w:t>
      </w:r>
    </w:p>
    <w:p w:rsidR="003A3871" w:rsidRPr="00995387" w:rsidRDefault="003A3871" w:rsidP="003A3871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</w:t>
      </w:r>
    </w:p>
    <w:p w:rsidR="00D95277" w:rsidRDefault="00D95277" w:rsidP="00D95277">
      <w:pPr>
        <w:rPr>
          <w:b/>
        </w:rPr>
      </w:pPr>
      <w:r>
        <w:rPr>
          <w:b/>
        </w:rPr>
        <w:t>bod č. 6</w:t>
      </w:r>
      <w:r w:rsidRPr="00784819">
        <w:rPr>
          <w:b/>
        </w:rPr>
        <w:t>:</w:t>
      </w:r>
      <w:r>
        <w:rPr>
          <w:b/>
        </w:rPr>
        <w:t xml:space="preserve"> Odpredaj nehnuteľného majetku z dôvodu osobitného zreteľa</w:t>
      </w:r>
    </w:p>
    <w:p w:rsidR="00D95277" w:rsidRPr="00784819" w:rsidRDefault="00D95277" w:rsidP="00D95277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207/2025</w:t>
      </w:r>
    </w:p>
    <w:p w:rsidR="00D95277" w:rsidRPr="00784819" w:rsidRDefault="00D95277" w:rsidP="00D95277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D95277" w:rsidRPr="00784819" w:rsidRDefault="00D95277" w:rsidP="00D95277">
      <w:pPr>
        <w:tabs>
          <w:tab w:val="left" w:pos="1134"/>
        </w:tabs>
        <w:rPr>
          <w:b/>
        </w:rPr>
      </w:pPr>
      <w:r>
        <w:rPr>
          <w:b/>
        </w:rPr>
        <w:t>predbežne súhlasí</w:t>
      </w:r>
    </w:p>
    <w:p w:rsidR="003A3871" w:rsidRDefault="00D95277">
      <w:r w:rsidRPr="00A038AD">
        <w:t xml:space="preserve">s odpredajom nehnuteľného majetku z dôvodu osobitného zreteľa pre občanov p. Ľubor </w:t>
      </w:r>
      <w:proofErr w:type="spellStart"/>
      <w:r w:rsidRPr="00A038AD">
        <w:t>Bernát</w:t>
      </w:r>
      <w:proofErr w:type="spellEnd"/>
      <w:r w:rsidRPr="00A038AD">
        <w:t xml:space="preserve">, Temeš č. 142 a p. Mária </w:t>
      </w:r>
      <w:proofErr w:type="spellStart"/>
      <w:r w:rsidRPr="00A038AD">
        <w:t>Čičmancová</w:t>
      </w:r>
      <w:proofErr w:type="spellEnd"/>
      <w:r w:rsidRPr="00A038AD">
        <w:t xml:space="preserve"> a manžel Ľubomír, Temeš č. 80</w:t>
      </w:r>
    </w:p>
    <w:p w:rsidR="00A038AD" w:rsidRDefault="00A038AD"/>
    <w:p w:rsidR="00A038AD" w:rsidRDefault="00A038AD">
      <w:pPr>
        <w:rPr>
          <w:b/>
        </w:rPr>
      </w:pPr>
      <w:r>
        <w:rPr>
          <w:b/>
        </w:rPr>
        <w:t>bod č. 6.1</w:t>
      </w:r>
      <w:r w:rsidRPr="00784819">
        <w:rPr>
          <w:b/>
        </w:rPr>
        <w:t>:</w:t>
      </w:r>
      <w:r>
        <w:rPr>
          <w:b/>
        </w:rPr>
        <w:t xml:space="preserve"> Informácie starostky obce</w:t>
      </w:r>
    </w:p>
    <w:p w:rsidR="00A038AD" w:rsidRPr="00784819" w:rsidRDefault="00A038AD" w:rsidP="00A038AD">
      <w:pPr>
        <w:tabs>
          <w:tab w:val="left" w:pos="1134"/>
        </w:tabs>
        <w:jc w:val="center"/>
        <w:rPr>
          <w:b/>
        </w:rPr>
      </w:pPr>
      <w:r>
        <w:rPr>
          <w:b/>
        </w:rPr>
        <w:t>Uznesenie č. 208/2025</w:t>
      </w:r>
    </w:p>
    <w:p w:rsidR="00A038AD" w:rsidRPr="00784819" w:rsidRDefault="00A038AD" w:rsidP="00A038AD">
      <w:pPr>
        <w:tabs>
          <w:tab w:val="left" w:pos="1134"/>
        </w:tabs>
        <w:jc w:val="center"/>
        <w:rPr>
          <w:b/>
        </w:rPr>
      </w:pPr>
      <w:r w:rsidRPr="00784819">
        <w:rPr>
          <w:b/>
        </w:rPr>
        <w:t>Obecné zastupiteľstvo v Temeši</w:t>
      </w:r>
    </w:p>
    <w:p w:rsidR="00A038AD" w:rsidRPr="00932BE7" w:rsidRDefault="00A038AD" w:rsidP="00A038AD">
      <w:pPr>
        <w:tabs>
          <w:tab w:val="left" w:pos="1134"/>
        </w:tabs>
        <w:rPr>
          <w:b/>
        </w:rPr>
      </w:pPr>
      <w:r w:rsidRPr="00784819">
        <w:rPr>
          <w:b/>
        </w:rPr>
        <w:t>berie na vedomie</w:t>
      </w:r>
    </w:p>
    <w:p w:rsidR="00A038AD" w:rsidRDefault="00A038AD">
      <w:r w:rsidRPr="00A038AD">
        <w:t>informácie starostky obce</w:t>
      </w:r>
    </w:p>
    <w:p w:rsidR="00A038AD" w:rsidRDefault="00A038AD"/>
    <w:p w:rsidR="00A038AD" w:rsidRDefault="00A038AD"/>
    <w:p w:rsidR="00A038AD" w:rsidRDefault="00A038AD"/>
    <w:p w:rsidR="00A038AD" w:rsidRDefault="00A038AD" w:rsidP="00A038AD">
      <w:r w:rsidRPr="0066234B">
        <w:rPr>
          <w:b/>
        </w:rPr>
        <w:t>Zapísal</w:t>
      </w:r>
      <w:r>
        <w:rPr>
          <w:b/>
        </w:rPr>
        <w:t>a</w:t>
      </w:r>
      <w:r w:rsidRPr="0066234B">
        <w:rPr>
          <w:b/>
        </w:rPr>
        <w:t>:</w:t>
      </w:r>
      <w:r>
        <w:t xml:space="preserve"> Bc. Jana </w:t>
      </w:r>
      <w:proofErr w:type="spellStart"/>
      <w:r>
        <w:t>Halašková</w:t>
      </w:r>
      <w:proofErr w:type="spellEnd"/>
    </w:p>
    <w:p w:rsidR="00A038AD" w:rsidRDefault="00A038AD" w:rsidP="00A038AD"/>
    <w:p w:rsidR="00A038AD" w:rsidRDefault="00A038AD" w:rsidP="00A038AD">
      <w:r w:rsidRPr="0066234B">
        <w:rPr>
          <w:b/>
        </w:rPr>
        <w:t>Overovatelia:</w:t>
      </w:r>
      <w:r>
        <w:t xml:space="preserve"> Peter </w:t>
      </w:r>
      <w:proofErr w:type="spellStart"/>
      <w:r>
        <w:t>Petriska</w:t>
      </w:r>
      <w:proofErr w:type="spellEnd"/>
      <w:r>
        <w:t xml:space="preserve">                                                          ...........................................                                             </w:t>
      </w:r>
    </w:p>
    <w:p w:rsidR="00A038AD" w:rsidRDefault="00A038AD" w:rsidP="00A038AD"/>
    <w:p w:rsidR="00A038AD" w:rsidRDefault="00A038AD" w:rsidP="00A038AD">
      <w:r>
        <w:t xml:space="preserve">                        Ľubica </w:t>
      </w:r>
      <w:proofErr w:type="spellStart"/>
      <w:r>
        <w:t>Fakanová</w:t>
      </w:r>
      <w:proofErr w:type="spellEnd"/>
      <w:r>
        <w:t xml:space="preserve">                                                     ...........................................</w:t>
      </w:r>
    </w:p>
    <w:p w:rsidR="00A038AD" w:rsidRDefault="00A038AD" w:rsidP="00A038AD"/>
    <w:p w:rsidR="00A038AD" w:rsidRPr="00995387" w:rsidRDefault="00A038AD" w:rsidP="00A038AD">
      <w:pPr>
        <w:tabs>
          <w:tab w:val="left" w:pos="1134"/>
        </w:tabs>
        <w:rPr>
          <w:b/>
        </w:rPr>
      </w:pPr>
      <w:r w:rsidRPr="00784819">
        <w:rPr>
          <w:b/>
        </w:rPr>
        <w:t xml:space="preserve">                         </w:t>
      </w:r>
    </w:p>
    <w:p w:rsidR="00A038AD" w:rsidRDefault="00A038AD" w:rsidP="00A038AD">
      <w:pPr>
        <w:rPr>
          <w:szCs w:val="23"/>
        </w:rPr>
      </w:pPr>
    </w:p>
    <w:p w:rsidR="00A038AD" w:rsidRDefault="00A038AD" w:rsidP="00A038AD">
      <w:pPr>
        <w:rPr>
          <w:szCs w:val="23"/>
        </w:rPr>
      </w:pPr>
    </w:p>
    <w:p w:rsidR="00A038AD" w:rsidRDefault="00A038AD" w:rsidP="00A038AD">
      <w:pPr>
        <w:rPr>
          <w:szCs w:val="23"/>
        </w:rPr>
      </w:pPr>
    </w:p>
    <w:p w:rsidR="00A038AD" w:rsidRDefault="00A038AD" w:rsidP="00A038AD">
      <w:r>
        <w:t xml:space="preserve">                                                      </w:t>
      </w:r>
    </w:p>
    <w:p w:rsidR="00A038AD" w:rsidRDefault="00A038AD" w:rsidP="00A038AD">
      <w:pPr>
        <w:jc w:val="center"/>
      </w:pPr>
      <w:r>
        <w:t xml:space="preserve">Oľga </w:t>
      </w:r>
      <w:proofErr w:type="spellStart"/>
      <w:r>
        <w:t>Fakanová</w:t>
      </w:r>
      <w:proofErr w:type="spellEnd"/>
      <w:r>
        <w:t xml:space="preserve"> </w:t>
      </w:r>
    </w:p>
    <w:p w:rsidR="00A038AD" w:rsidRPr="0006584E" w:rsidRDefault="00A038AD" w:rsidP="00A038AD">
      <w:pPr>
        <w:jc w:val="center"/>
      </w:pPr>
      <w:r>
        <w:t>starostka obce</w:t>
      </w:r>
    </w:p>
    <w:p w:rsidR="00A038AD" w:rsidRPr="00A038AD" w:rsidRDefault="00A038AD"/>
    <w:sectPr w:rsidR="00A038AD" w:rsidRPr="00A038AD" w:rsidSect="00153B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A343EF"/>
    <w:rsid w:val="00153B54"/>
    <w:rsid w:val="002B04F6"/>
    <w:rsid w:val="003A3871"/>
    <w:rsid w:val="00A038AD"/>
    <w:rsid w:val="00A343EF"/>
    <w:rsid w:val="00B00688"/>
    <w:rsid w:val="00CF0C3A"/>
    <w:rsid w:val="00D95277"/>
    <w:rsid w:val="00E86C15"/>
    <w:rsid w:val="00F11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343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A343EF"/>
    <w:pPr>
      <w:spacing w:after="0" w:line="240" w:lineRule="auto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343E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343EF"/>
    <w:rPr>
      <w:rFonts w:ascii="Tahoma" w:eastAsia="Times New Roman" w:hAnsi="Tahoma" w:cs="Tahoma"/>
      <w:sz w:val="16"/>
      <w:szCs w:val="16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8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http://www.e-obce.sk/erb/2351.gif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E4A070-621F-4A03-A100-BB46004EE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1128</Words>
  <Characters>6436</Characters>
  <Application>Microsoft Office Word</Application>
  <DocSecurity>0</DocSecurity>
  <Lines>53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Noname</dc:creator>
  <cp:lastModifiedBy>Noname</cp:lastModifiedBy>
  <cp:revision>5</cp:revision>
  <cp:lastPrinted>2025-05-21T07:52:00Z</cp:lastPrinted>
  <dcterms:created xsi:type="dcterms:W3CDTF">2025-05-12T13:15:00Z</dcterms:created>
  <dcterms:modified xsi:type="dcterms:W3CDTF">2025-05-21T07:52:00Z</dcterms:modified>
</cp:coreProperties>
</file>